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>в</w:t>
      </w:r>
      <w:r w:rsidR="00D508CB" w:rsidRPr="00D508CB">
        <w:rPr>
          <w:rFonts w:ascii="Times New Roman" w:hAnsi="Times New Roman"/>
          <w:sz w:val="24"/>
          <w:szCs w:val="24"/>
        </w:rPr>
        <w:t xml:space="preserve"> </w:t>
      </w:r>
      <w:r w:rsidR="000D1203">
        <w:rPr>
          <w:rFonts w:ascii="Times New Roman" w:hAnsi="Times New Roman"/>
          <w:sz w:val="24"/>
          <w:szCs w:val="24"/>
          <w:u w:val="single"/>
        </w:rPr>
        <w:t>дека</w:t>
      </w:r>
      <w:r w:rsidR="00246A81">
        <w:rPr>
          <w:rFonts w:ascii="Times New Roman" w:hAnsi="Times New Roman"/>
          <w:sz w:val="24"/>
          <w:szCs w:val="24"/>
          <w:u w:val="single"/>
        </w:rPr>
        <w:t>бр</w:t>
      </w:r>
      <w:r w:rsidR="00886BDB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  <w:bookmarkStart w:id="0" w:name="_GoBack"/>
      <w:bookmarkEnd w:id="0"/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0D1203"/>
    <w:rsid w:val="00102512"/>
    <w:rsid w:val="00102B2A"/>
    <w:rsid w:val="00113600"/>
    <w:rsid w:val="00116526"/>
    <w:rsid w:val="001407D2"/>
    <w:rsid w:val="00147A10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46A81"/>
    <w:rsid w:val="0025135A"/>
    <w:rsid w:val="00263945"/>
    <w:rsid w:val="00286C5C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86BDB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54AD5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43561"/>
    <w:rsid w:val="00D508CB"/>
    <w:rsid w:val="00D6231C"/>
    <w:rsid w:val="00D62D50"/>
    <w:rsid w:val="00DF3A43"/>
    <w:rsid w:val="00E04289"/>
    <w:rsid w:val="00E11E6A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BFBC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AB507-1430-4840-9838-F60C240A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82</cp:revision>
  <cp:lastPrinted>2015-06-10T11:54:00Z</cp:lastPrinted>
  <dcterms:created xsi:type="dcterms:W3CDTF">2019-03-28T08:27:00Z</dcterms:created>
  <dcterms:modified xsi:type="dcterms:W3CDTF">2025-01-09T11:59:00Z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